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83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20"/>
        <w:gridCol w:w="995"/>
        <w:gridCol w:w="1551"/>
        <w:gridCol w:w="992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海南师范大学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体育免修申请表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医院证明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体育学院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教务办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大学体育部主任审批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9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5C0F"/>
    <w:rsid w:val="000F53F1"/>
    <w:rsid w:val="003C37F5"/>
    <w:rsid w:val="00535C0F"/>
    <w:rsid w:val="00C062A5"/>
    <w:rsid w:val="00DC3F34"/>
    <w:rsid w:val="00FB12BE"/>
    <w:rsid w:val="02DA783B"/>
    <w:rsid w:val="15566E11"/>
    <w:rsid w:val="309A2FCC"/>
    <w:rsid w:val="407709D4"/>
    <w:rsid w:val="45615138"/>
    <w:rsid w:val="5B692B86"/>
    <w:rsid w:val="673E51F0"/>
    <w:rsid w:val="6FA220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60</Characters>
  <Lines>1</Lines>
  <Paragraphs>1</Paragraphs>
  <TotalTime>0</TotalTime>
  <ScaleCrop>false</ScaleCrop>
  <LinksUpToDate>false</LinksUpToDate>
  <CharactersWithSpaces>69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2015-11-27T02:54:00Z</dcterms:created>
  <dc:creator>lenovo</dc:creator>
  <cp:lastModifiedBy>lenovo</cp:lastModifiedBy>
  <cp:lastPrinted>2015-12-15T06:53:36Z</cp:lastPrinted>
  <dcterms:modified xsi:type="dcterms:W3CDTF">2015-12-15T06:55:19Z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